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CD0D17">
      <w:pPr>
        <w:ind w:firstLine="708"/>
        <w:rPr>
          <w:b/>
          <w:sz w:val="20"/>
          <w:szCs w:val="20"/>
        </w:rPr>
      </w:pPr>
      <w:r w:rsidRPr="00FB6E1E">
        <w:rPr>
          <w:b/>
          <w:color w:val="000000"/>
          <w:sz w:val="36"/>
          <w:szCs w:val="36"/>
        </w:rPr>
        <w:br w:type="page"/>
      </w:r>
      <w:bookmarkStart w:id="2" w:name="_Toc232234025"/>
      <w:bookmarkStart w:id="3" w:name="_Toc188240391"/>
      <w:r w:rsidRPr="001D4F4E">
        <w:rPr>
          <w:b/>
          <w:sz w:val="20"/>
          <w:szCs w:val="20"/>
        </w:rPr>
        <w:lastRenderedPageBreak/>
        <w:t>İŞ TANIMI (TEKNİK ŞARTNAME)</w:t>
      </w:r>
      <w:r w:rsidRPr="001D4F4E">
        <w:rPr>
          <w:b/>
          <w:sz w:val="20"/>
          <w:szCs w:val="20"/>
        </w:rPr>
        <w:tab/>
        <w:t xml:space="preserve">         </w:t>
      </w:r>
      <w:bookmarkEnd w:id="2"/>
      <w:bookmarkEnd w:id="3"/>
    </w:p>
    <w:p w:rsidR="00CD0D17" w:rsidRDefault="00CD0D17" w:rsidP="00D34D43">
      <w:pPr>
        <w:rPr>
          <w:sz w:val="20"/>
          <w:szCs w:val="20"/>
        </w:rPr>
      </w:pPr>
      <w:bookmarkStart w:id="4" w:name="_Toc187830912"/>
      <w:bookmarkStart w:id="5" w:name="_Toc188240392"/>
    </w:p>
    <w:p w:rsidR="00D34D43" w:rsidRPr="006B75AE" w:rsidRDefault="00D34D43" w:rsidP="00797B40">
      <w:pPr>
        <w:jc w:val="both"/>
        <w:rPr>
          <w:sz w:val="20"/>
          <w:szCs w:val="20"/>
        </w:rPr>
      </w:pPr>
      <w:r w:rsidRPr="006B75AE">
        <w:rPr>
          <w:sz w:val="20"/>
          <w:szCs w:val="20"/>
        </w:rPr>
        <w:t xml:space="preserve">Sözleşme Adı: </w:t>
      </w:r>
      <w:bookmarkEnd w:id="4"/>
      <w:bookmarkEnd w:id="5"/>
      <w:r w:rsidR="00CD0D17" w:rsidRPr="00CD0D17">
        <w:rPr>
          <w:rFonts w:eastAsiaTheme="minorHAnsi"/>
          <w:sz w:val="20"/>
          <w:szCs w:val="20"/>
          <w:lang w:eastAsia="en-US"/>
        </w:rPr>
        <w:t>TR62</w:t>
      </w:r>
      <w:r w:rsidR="00CD0D17">
        <w:rPr>
          <w:position w:val="-2"/>
          <w:sz w:val="20"/>
          <w:szCs w:val="20"/>
        </w:rPr>
        <w:t xml:space="preserve"> İ</w:t>
      </w:r>
      <w:r w:rsidR="00EC5CF4">
        <w:rPr>
          <w:position w:val="-2"/>
          <w:sz w:val="20"/>
          <w:szCs w:val="20"/>
        </w:rPr>
        <w:t>lleri Yatırım Ortamı Değ</w:t>
      </w:r>
      <w:r w:rsidR="00CD0D17" w:rsidRPr="00CD0D17">
        <w:rPr>
          <w:position w:val="-2"/>
          <w:sz w:val="20"/>
          <w:szCs w:val="20"/>
        </w:rPr>
        <w:t>erlendirmesi Rapor Hazırlanması</w:t>
      </w:r>
      <w:r w:rsidR="00CD0D17">
        <w:rPr>
          <w:position w:val="-2"/>
          <w:sz w:val="20"/>
          <w:szCs w:val="20"/>
        </w:rPr>
        <w:t>na İlişkin Hizmet Alım</w:t>
      </w:r>
      <w:r w:rsidR="00CD0D17" w:rsidRPr="00CD0D17">
        <w:rPr>
          <w:position w:val="-2"/>
          <w:sz w:val="20"/>
          <w:szCs w:val="20"/>
        </w:rPr>
        <w:t xml:space="preserve"> Sözleşmesi</w:t>
      </w:r>
    </w:p>
    <w:p w:rsidR="00D34D43" w:rsidRPr="006B75AE" w:rsidRDefault="00D34D43" w:rsidP="00D34D43">
      <w:pPr>
        <w:rPr>
          <w:sz w:val="20"/>
          <w:szCs w:val="20"/>
        </w:rPr>
      </w:pPr>
      <w:r w:rsidRPr="006B75AE">
        <w:rPr>
          <w:sz w:val="20"/>
          <w:szCs w:val="20"/>
        </w:rPr>
        <w:t xml:space="preserve">Referans no   : </w:t>
      </w:r>
      <w:r w:rsidR="00A3749B" w:rsidRPr="00251320">
        <w:rPr>
          <w:sz w:val="20"/>
          <w:szCs w:val="20"/>
        </w:rPr>
        <w:t>TR62/15/DFD/00</w:t>
      </w:r>
      <w:r w:rsidR="00A3749B">
        <w:rPr>
          <w:sz w:val="20"/>
          <w:szCs w:val="20"/>
        </w:rPr>
        <w:t>7</w:t>
      </w:r>
    </w:p>
    <w:p w:rsidR="00CD0D17" w:rsidRDefault="00CD0D17" w:rsidP="00D34D43">
      <w:pPr>
        <w:spacing w:before="120" w:after="120"/>
        <w:rPr>
          <w:b/>
          <w:position w:val="-2"/>
          <w:sz w:val="20"/>
          <w:szCs w:val="20"/>
        </w:rPr>
      </w:pPr>
    </w:p>
    <w:p w:rsidR="00D34D43" w:rsidRPr="007C40DC" w:rsidRDefault="00D34D43" w:rsidP="00D34D43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1.</w:t>
      </w:r>
      <w:r w:rsidRPr="007C40DC">
        <w:rPr>
          <w:b/>
          <w:position w:val="-2"/>
          <w:sz w:val="20"/>
          <w:szCs w:val="20"/>
        </w:rPr>
        <w:tab/>
        <w:t xml:space="preserve">ARKA PLAN </w:t>
      </w:r>
    </w:p>
    <w:p w:rsidR="00D34D43" w:rsidRPr="007C40DC" w:rsidRDefault="00CD0D17" w:rsidP="00D34D43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1.1.</w:t>
      </w:r>
      <w:r>
        <w:rPr>
          <w:position w:val="-2"/>
          <w:sz w:val="20"/>
          <w:szCs w:val="20"/>
        </w:rPr>
        <w:tab/>
        <w:t>Proje</w:t>
      </w:r>
      <w:r w:rsidR="00D34D43" w:rsidRPr="007C40DC">
        <w:rPr>
          <w:position w:val="-2"/>
          <w:sz w:val="20"/>
          <w:szCs w:val="20"/>
        </w:rPr>
        <w:t xml:space="preserve"> hakkında genel bilgi</w:t>
      </w:r>
    </w:p>
    <w:p w:rsidR="00CD0D17" w:rsidRDefault="009E4E8B" w:rsidP="009E4E8B">
      <w:pPr>
        <w:spacing w:before="120" w:after="120"/>
        <w:jc w:val="both"/>
        <w:rPr>
          <w:position w:val="-2"/>
          <w:sz w:val="20"/>
          <w:szCs w:val="20"/>
        </w:rPr>
      </w:pPr>
      <w:r w:rsidRPr="009E4E8B">
        <w:rPr>
          <w:position w:val="-2"/>
          <w:sz w:val="20"/>
          <w:szCs w:val="20"/>
        </w:rPr>
        <w:t>Ada</w:t>
      </w:r>
      <w:r>
        <w:rPr>
          <w:position w:val="-2"/>
          <w:sz w:val="20"/>
          <w:szCs w:val="20"/>
        </w:rPr>
        <w:t>na ve Mersin'in içinde yer aldığ</w:t>
      </w:r>
      <w:r w:rsidRPr="009E4E8B">
        <w:rPr>
          <w:position w:val="-2"/>
          <w:sz w:val="20"/>
          <w:szCs w:val="20"/>
        </w:rPr>
        <w:t xml:space="preserve">ı </w:t>
      </w:r>
      <w:r>
        <w:rPr>
          <w:position w:val="-2"/>
          <w:sz w:val="20"/>
          <w:szCs w:val="20"/>
        </w:rPr>
        <w:t>TR62 bölgesi "yatırım iklimine" ilişkin somut bir çalış</w:t>
      </w:r>
      <w:r w:rsidRPr="009E4E8B">
        <w:rPr>
          <w:position w:val="-2"/>
          <w:sz w:val="20"/>
          <w:szCs w:val="20"/>
        </w:rPr>
        <w:t>ma</w:t>
      </w:r>
      <w:r>
        <w:rPr>
          <w:position w:val="-2"/>
          <w:sz w:val="20"/>
          <w:szCs w:val="20"/>
        </w:rPr>
        <w:t xml:space="preserve"> bulunmamaktadır. Bu konuya iliş</w:t>
      </w:r>
      <w:r w:rsidRPr="009E4E8B">
        <w:rPr>
          <w:position w:val="-2"/>
          <w:sz w:val="20"/>
          <w:szCs w:val="20"/>
        </w:rPr>
        <w:t xml:space="preserve">kin önceki </w:t>
      </w:r>
      <w:r>
        <w:rPr>
          <w:position w:val="-2"/>
          <w:sz w:val="20"/>
          <w:szCs w:val="20"/>
        </w:rPr>
        <w:t xml:space="preserve">çalışmalarda yatırım iklimi tüm </w:t>
      </w:r>
      <w:r w:rsidRPr="009E4E8B">
        <w:rPr>
          <w:position w:val="-2"/>
          <w:sz w:val="20"/>
          <w:szCs w:val="20"/>
        </w:rPr>
        <w:t>Türkiye genelinde e</w:t>
      </w:r>
      <w:r>
        <w:rPr>
          <w:position w:val="-2"/>
          <w:sz w:val="20"/>
          <w:szCs w:val="20"/>
        </w:rPr>
        <w:t>le alınırken, analizler masa baş</w:t>
      </w:r>
      <w:r w:rsidRPr="009E4E8B">
        <w:rPr>
          <w:position w:val="-2"/>
          <w:sz w:val="20"/>
          <w:szCs w:val="20"/>
        </w:rPr>
        <w:t>ında türetilen ak</w:t>
      </w:r>
      <w:r>
        <w:rPr>
          <w:position w:val="-2"/>
          <w:sz w:val="20"/>
          <w:szCs w:val="20"/>
        </w:rPr>
        <w:t xml:space="preserve">ademik nitelikte görünmektedir. </w:t>
      </w:r>
      <w:r w:rsidRPr="009E4E8B">
        <w:rPr>
          <w:position w:val="-2"/>
          <w:sz w:val="20"/>
          <w:szCs w:val="20"/>
        </w:rPr>
        <w:t>Proje ile akademik bir çalısmadan ziyade, TR62 bölgesinde yatırım ya</w:t>
      </w:r>
      <w:r>
        <w:rPr>
          <w:position w:val="-2"/>
          <w:sz w:val="20"/>
          <w:szCs w:val="20"/>
        </w:rPr>
        <w:t>pmakta olan ya da yatırım yapma kararı almış olan firmaların görüşleri toplanacağ</w:t>
      </w:r>
      <w:r w:rsidRPr="009E4E8B">
        <w:rPr>
          <w:position w:val="-2"/>
          <w:sz w:val="20"/>
          <w:szCs w:val="20"/>
        </w:rPr>
        <w:t>ından, uygulamaya dö</w:t>
      </w:r>
      <w:r>
        <w:rPr>
          <w:position w:val="-2"/>
          <w:sz w:val="20"/>
          <w:szCs w:val="20"/>
        </w:rPr>
        <w:t>nük sonuçlar içeren bir çalışma gerçekleş</w:t>
      </w:r>
      <w:r w:rsidRPr="009E4E8B">
        <w:rPr>
          <w:position w:val="-2"/>
          <w:sz w:val="20"/>
          <w:szCs w:val="20"/>
        </w:rPr>
        <w:t>tirilece</w:t>
      </w:r>
      <w:r>
        <w:rPr>
          <w:position w:val="-2"/>
          <w:sz w:val="20"/>
          <w:szCs w:val="20"/>
        </w:rPr>
        <w:t xml:space="preserve">ktir. </w:t>
      </w:r>
    </w:p>
    <w:p w:rsidR="00D34D43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1.2.</w:t>
      </w:r>
      <w:r w:rsidRPr="007C40DC">
        <w:rPr>
          <w:position w:val="-2"/>
          <w:sz w:val="20"/>
          <w:szCs w:val="20"/>
        </w:rPr>
        <w:tab/>
        <w:t>Sözleşme Makamı hakkında genel bilgi</w:t>
      </w:r>
    </w:p>
    <w:p w:rsidR="006B4EE3" w:rsidRPr="007C40DC" w:rsidRDefault="006B4EE3" w:rsidP="006B4EE3">
      <w:pPr>
        <w:spacing w:before="120" w:after="1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Türkiye Genç İşadamları Derneği (TÜGİ</w:t>
      </w:r>
      <w:r w:rsidRPr="006B4EE3">
        <w:rPr>
          <w:position w:val="-2"/>
          <w:sz w:val="20"/>
          <w:szCs w:val="20"/>
        </w:rPr>
        <w:t>AD</w:t>
      </w:r>
      <w:r>
        <w:rPr>
          <w:position w:val="-2"/>
          <w:sz w:val="20"/>
          <w:szCs w:val="20"/>
        </w:rPr>
        <w:t>)</w:t>
      </w:r>
      <w:r w:rsidRPr="006B4EE3">
        <w:rPr>
          <w:position w:val="-2"/>
          <w:sz w:val="20"/>
          <w:szCs w:val="20"/>
        </w:rPr>
        <w:t>;</w:t>
      </w:r>
      <w:r w:rsidR="00EC5CF4">
        <w:rPr>
          <w:position w:val="-2"/>
          <w:sz w:val="20"/>
          <w:szCs w:val="20"/>
        </w:rPr>
        <w:t xml:space="preserve"> İstan</w:t>
      </w:r>
      <w:r>
        <w:rPr>
          <w:position w:val="-2"/>
          <w:sz w:val="20"/>
          <w:szCs w:val="20"/>
        </w:rPr>
        <w:t>bul merkezli, Çukurova, Ege ve İçanadolu’da şubeleri bulunan, sosyo-ekonomik değ</w:t>
      </w:r>
      <w:r w:rsidR="00EC5CF4">
        <w:rPr>
          <w:position w:val="-2"/>
          <w:sz w:val="20"/>
          <w:szCs w:val="20"/>
        </w:rPr>
        <w:t>iş</w:t>
      </w:r>
      <w:r w:rsidRPr="006B4EE3">
        <w:rPr>
          <w:position w:val="-2"/>
          <w:sz w:val="20"/>
          <w:szCs w:val="20"/>
        </w:rPr>
        <w:t>im, istihdam yaratma ve ekon</w:t>
      </w:r>
      <w:r>
        <w:rPr>
          <w:position w:val="-2"/>
          <w:sz w:val="20"/>
          <w:szCs w:val="20"/>
        </w:rPr>
        <w:t xml:space="preserve">omik kalkınma konularında karar </w:t>
      </w:r>
      <w:r w:rsidRPr="006B4EE3">
        <w:rPr>
          <w:position w:val="-2"/>
          <w:sz w:val="20"/>
          <w:szCs w:val="20"/>
        </w:rPr>
        <w:t>vericileri, medyayı ve kamu</w:t>
      </w:r>
      <w:r>
        <w:rPr>
          <w:position w:val="-2"/>
          <w:sz w:val="20"/>
          <w:szCs w:val="20"/>
        </w:rPr>
        <w:t>oyunu bilgilendirmeye odaklanmış</w:t>
      </w:r>
      <w:r w:rsidRPr="006B4EE3">
        <w:rPr>
          <w:position w:val="-2"/>
          <w:sz w:val="20"/>
          <w:szCs w:val="20"/>
        </w:rPr>
        <w:t xml:space="preserve"> bi</w:t>
      </w:r>
      <w:r>
        <w:rPr>
          <w:position w:val="-2"/>
          <w:sz w:val="20"/>
          <w:szCs w:val="20"/>
        </w:rPr>
        <w:t xml:space="preserve">r Sivil Toplum Kuruluşudur. </w:t>
      </w:r>
    </w:p>
    <w:p w:rsidR="00D34D43" w:rsidRPr="007C40DC" w:rsidRDefault="00D34D43" w:rsidP="00D34D43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2.</w:t>
      </w:r>
      <w:r w:rsidRPr="007C40DC">
        <w:rPr>
          <w:b/>
          <w:position w:val="-2"/>
          <w:sz w:val="20"/>
          <w:szCs w:val="20"/>
        </w:rPr>
        <w:tab/>
        <w:t>SÖZLEŞME HEDEFLERİ</w:t>
      </w:r>
    </w:p>
    <w:p w:rsidR="00D34D43" w:rsidRDefault="00D34D43" w:rsidP="00D34D43">
      <w:pPr>
        <w:spacing w:before="120" w:after="120"/>
        <w:ind w:left="705" w:hanging="705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2.1</w:t>
      </w:r>
      <w:r w:rsidRPr="007C40DC">
        <w:rPr>
          <w:position w:val="-2"/>
          <w:sz w:val="20"/>
          <w:szCs w:val="20"/>
        </w:rPr>
        <w:tab/>
        <w:t>Hizmet sağlayıcıdan beklenen sonuçlar</w:t>
      </w:r>
    </w:p>
    <w:p w:rsidR="006B4EE3" w:rsidRDefault="006B4EE3" w:rsidP="006B4EE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B3C2B">
        <w:rPr>
          <w:position w:val="-2"/>
          <w:sz w:val="20"/>
          <w:szCs w:val="20"/>
        </w:rPr>
        <w:t>Sözleşme kapsamında, hizmet sağlayıcısından 3 sonuç beklenmektedir:</w:t>
      </w:r>
    </w:p>
    <w:p w:rsidR="006B4EE3" w:rsidRPr="005B3C2B" w:rsidRDefault="006B4EE3" w:rsidP="005B3C2B">
      <w:pPr>
        <w:autoSpaceDE w:val="0"/>
        <w:autoSpaceDN w:val="0"/>
        <w:adjustRightInd w:val="0"/>
        <w:jc w:val="both"/>
        <w:rPr>
          <w:position w:val="-2"/>
          <w:sz w:val="20"/>
          <w:szCs w:val="20"/>
        </w:rPr>
      </w:pPr>
      <w:r w:rsidRPr="005B3C2B">
        <w:rPr>
          <w:position w:val="-2"/>
          <w:sz w:val="20"/>
          <w:szCs w:val="20"/>
        </w:rPr>
        <w:t>1. Halihazırda yatırım yapma kararı almış olan ve yatırımları devam eden firmaların</w:t>
      </w:r>
      <w:r w:rsidR="00DA28D2">
        <w:rPr>
          <w:position w:val="-2"/>
          <w:sz w:val="20"/>
          <w:szCs w:val="20"/>
        </w:rPr>
        <w:t xml:space="preserve"> firmaların belirlenerek,</w:t>
      </w:r>
      <w:r w:rsidRPr="005B3C2B">
        <w:rPr>
          <w:position w:val="-2"/>
          <w:sz w:val="20"/>
          <w:szCs w:val="20"/>
        </w:rPr>
        <w:t xml:space="preserve"> "TR62 illeri yatırım ortamına" ilişkin görüşlerinin anket yoluyla alınması</w:t>
      </w:r>
    </w:p>
    <w:p w:rsidR="006B4EE3" w:rsidRPr="005B3C2B" w:rsidRDefault="00EC5CF4" w:rsidP="005B3C2B">
      <w:pPr>
        <w:spacing w:before="120" w:after="120"/>
        <w:ind w:left="705" w:hanging="705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2. Istatistiksel olarak bu görüş</w:t>
      </w:r>
      <w:r w:rsidR="006B4EE3" w:rsidRPr="005B3C2B">
        <w:rPr>
          <w:position w:val="-2"/>
          <w:sz w:val="20"/>
          <w:szCs w:val="20"/>
        </w:rPr>
        <w:t>lerin yorumlanarak rapor haline getirilmesi</w:t>
      </w:r>
    </w:p>
    <w:p w:rsidR="006B4EE3" w:rsidRPr="005B3C2B" w:rsidRDefault="006B4EE3" w:rsidP="005B3C2B">
      <w:pPr>
        <w:spacing w:before="120" w:after="120"/>
        <w:jc w:val="both"/>
        <w:rPr>
          <w:position w:val="-2"/>
          <w:sz w:val="20"/>
          <w:szCs w:val="20"/>
        </w:rPr>
      </w:pPr>
      <w:r w:rsidRPr="005B3C2B">
        <w:rPr>
          <w:position w:val="-2"/>
          <w:sz w:val="20"/>
          <w:szCs w:val="20"/>
        </w:rPr>
        <w:t xml:space="preserve">3. </w:t>
      </w:r>
      <w:r w:rsidR="005B3C2B" w:rsidRPr="005B3C2B">
        <w:rPr>
          <w:position w:val="-2"/>
          <w:sz w:val="20"/>
          <w:szCs w:val="20"/>
        </w:rPr>
        <w:t xml:space="preserve">TR62 illerinin geçmiş dönem yatırım çekme performansının karşılaştırmalı analizlerinin gerçekleştirilmesi </w:t>
      </w:r>
    </w:p>
    <w:p w:rsidR="006B4EE3" w:rsidRPr="007C40DC" w:rsidRDefault="006B4EE3" w:rsidP="00D34D43">
      <w:pPr>
        <w:spacing w:before="120" w:after="120"/>
        <w:ind w:left="705" w:hanging="705"/>
        <w:rPr>
          <w:i/>
          <w:position w:val="-2"/>
          <w:sz w:val="20"/>
          <w:szCs w:val="20"/>
        </w:rPr>
      </w:pPr>
    </w:p>
    <w:p w:rsidR="00D34D43" w:rsidRPr="007C40DC" w:rsidRDefault="00D34D43" w:rsidP="00D34D43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3.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:rsidR="00D34D43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3.1.</w:t>
      </w:r>
      <w:r w:rsidRPr="007C40DC">
        <w:rPr>
          <w:position w:val="-2"/>
          <w:sz w:val="20"/>
          <w:szCs w:val="20"/>
        </w:rPr>
        <w:tab/>
        <w:t>Genel</w:t>
      </w:r>
    </w:p>
    <w:p w:rsidR="008316B9" w:rsidRPr="007C40DC" w:rsidRDefault="008316B9" w:rsidP="00D34D43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TR62 illerinin yatırım ortamı ikliminin değerlendirilmesine yönelik</w:t>
      </w:r>
      <w:r w:rsidR="005F7FC4">
        <w:rPr>
          <w:position w:val="-2"/>
          <w:sz w:val="20"/>
          <w:szCs w:val="20"/>
        </w:rPr>
        <w:t xml:space="preserve"> ank</w:t>
      </w:r>
      <w:r>
        <w:rPr>
          <w:position w:val="-2"/>
          <w:sz w:val="20"/>
          <w:szCs w:val="20"/>
        </w:rPr>
        <w:t>et çalışmasının gerçekleştirilmesi,</w:t>
      </w:r>
      <w:r w:rsidR="005F7FC4">
        <w:rPr>
          <w:position w:val="-2"/>
          <w:sz w:val="20"/>
          <w:szCs w:val="20"/>
        </w:rPr>
        <w:t xml:space="preserve"> TR62 illerinin geçmiş dönem yatırım çekme performanslarının tarihsel datalar üzerinden iktisadi olarak analiz edilmesi ve bu sonuçların istatistiksel ve iktisadi olarak yorumlaranarak raporlanması.</w:t>
      </w:r>
      <w:r>
        <w:rPr>
          <w:position w:val="-2"/>
          <w:sz w:val="20"/>
          <w:szCs w:val="20"/>
        </w:rPr>
        <w:t xml:space="preserve">  </w:t>
      </w:r>
    </w:p>
    <w:p w:rsidR="00D34D43" w:rsidRPr="007C40DC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3.2.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:rsidR="005F7FC4" w:rsidRPr="005F7FC4" w:rsidRDefault="005F7FC4" w:rsidP="005F7FC4">
      <w:pPr>
        <w:spacing w:before="120" w:after="120"/>
        <w:rPr>
          <w:b/>
          <w:position w:val="-2"/>
          <w:sz w:val="20"/>
          <w:szCs w:val="20"/>
        </w:rPr>
      </w:pPr>
      <w:r w:rsidRPr="005F7FC4">
        <w:rPr>
          <w:b/>
          <w:position w:val="-2"/>
          <w:sz w:val="20"/>
          <w:szCs w:val="20"/>
        </w:rPr>
        <w:t>3.2.1. Firma Listelerinin Oluşturulması</w:t>
      </w:r>
    </w:p>
    <w:p w:rsidR="005F7FC4" w:rsidRDefault="005F7FC4" w:rsidP="0065237F">
      <w:pPr>
        <w:spacing w:before="120" w:after="120"/>
        <w:jc w:val="both"/>
        <w:rPr>
          <w:i/>
          <w:position w:val="-2"/>
          <w:sz w:val="20"/>
          <w:szCs w:val="20"/>
        </w:rPr>
      </w:pPr>
      <w:r w:rsidRPr="005F7FC4">
        <w:rPr>
          <w:i/>
          <w:position w:val="-2"/>
          <w:sz w:val="20"/>
          <w:szCs w:val="20"/>
        </w:rPr>
        <w:t>Son 5 yılda TR62 illerinden Mersin ve Adana'ya yatırım yapma kararı almıs</w:t>
      </w:r>
      <w:r w:rsidR="00EC5CF4">
        <w:rPr>
          <w:i/>
          <w:position w:val="-2"/>
          <w:sz w:val="20"/>
          <w:szCs w:val="20"/>
        </w:rPr>
        <w:t>ş</w:t>
      </w:r>
      <w:r w:rsidRPr="005F7FC4">
        <w:rPr>
          <w:i/>
          <w:position w:val="-2"/>
          <w:sz w:val="20"/>
          <w:szCs w:val="20"/>
        </w:rPr>
        <w:t xml:space="preserve"> olan ve yatırımları devam</w:t>
      </w:r>
      <w:r>
        <w:rPr>
          <w:i/>
          <w:position w:val="-2"/>
          <w:sz w:val="20"/>
          <w:szCs w:val="20"/>
        </w:rPr>
        <w:t xml:space="preserve"> </w:t>
      </w:r>
      <w:r w:rsidRPr="005F7FC4">
        <w:rPr>
          <w:i/>
          <w:position w:val="-2"/>
          <w:sz w:val="20"/>
          <w:szCs w:val="20"/>
        </w:rPr>
        <w:t>eden fir</w:t>
      </w:r>
      <w:r>
        <w:rPr>
          <w:i/>
          <w:position w:val="-2"/>
          <w:sz w:val="20"/>
          <w:szCs w:val="20"/>
        </w:rPr>
        <w:t>maların</w:t>
      </w:r>
      <w:r w:rsidRPr="005F7FC4">
        <w:rPr>
          <w:i/>
          <w:position w:val="-2"/>
          <w:sz w:val="20"/>
          <w:szCs w:val="20"/>
        </w:rPr>
        <w:t xml:space="preserve"> </w:t>
      </w:r>
      <w:r>
        <w:rPr>
          <w:i/>
          <w:position w:val="-2"/>
          <w:sz w:val="20"/>
          <w:szCs w:val="20"/>
        </w:rPr>
        <w:t xml:space="preserve">belirlenmesi. </w:t>
      </w:r>
      <w:r w:rsidRPr="005F7FC4">
        <w:rPr>
          <w:i/>
          <w:position w:val="-2"/>
          <w:sz w:val="20"/>
          <w:szCs w:val="20"/>
        </w:rPr>
        <w:t>Firmalar yatırım kararı alınan il, sektör ve yatırımın durumuna göre sınıflandırılacaklardır. Bu faaliyet</w:t>
      </w:r>
      <w:r>
        <w:rPr>
          <w:i/>
          <w:position w:val="-2"/>
          <w:sz w:val="20"/>
          <w:szCs w:val="20"/>
        </w:rPr>
        <w:t xml:space="preserve"> ile ulaş</w:t>
      </w:r>
      <w:r w:rsidR="00EC5CF4">
        <w:rPr>
          <w:i/>
          <w:position w:val="-2"/>
          <w:sz w:val="20"/>
          <w:szCs w:val="20"/>
        </w:rPr>
        <w:t>ılmak istenen amaç: doğru bir sekilde sınıflandırılmış firma setini oluş</w:t>
      </w:r>
      <w:r w:rsidRPr="005F7FC4">
        <w:rPr>
          <w:i/>
          <w:position w:val="-2"/>
          <w:sz w:val="20"/>
          <w:szCs w:val="20"/>
        </w:rPr>
        <w:t>turmaktır.</w:t>
      </w:r>
      <w:r>
        <w:rPr>
          <w:i/>
          <w:position w:val="-2"/>
          <w:sz w:val="20"/>
          <w:szCs w:val="20"/>
        </w:rPr>
        <w:t xml:space="preserve"> Söz konusu firma listeleri, anket çalışmasına esas teşkil edecektir. </w:t>
      </w:r>
    </w:p>
    <w:p w:rsidR="005F7FC4" w:rsidRPr="005F7FC4" w:rsidRDefault="005F7FC4" w:rsidP="005F7FC4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3.2.2</w:t>
      </w:r>
      <w:r w:rsidRPr="005F7FC4">
        <w:rPr>
          <w:b/>
          <w:position w:val="-2"/>
          <w:sz w:val="20"/>
          <w:szCs w:val="20"/>
        </w:rPr>
        <w:t xml:space="preserve">. </w:t>
      </w:r>
      <w:r>
        <w:rPr>
          <w:b/>
          <w:position w:val="-2"/>
          <w:sz w:val="20"/>
          <w:szCs w:val="20"/>
        </w:rPr>
        <w:t>Anketin Hazırlanması ve Uygulanması</w:t>
      </w:r>
    </w:p>
    <w:p w:rsidR="005F7FC4" w:rsidRDefault="005F7FC4" w:rsidP="005F7FC4">
      <w:pPr>
        <w:spacing w:before="120" w:after="120"/>
        <w:jc w:val="both"/>
        <w:rPr>
          <w:i/>
          <w:position w:val="-2"/>
          <w:sz w:val="20"/>
          <w:szCs w:val="20"/>
        </w:rPr>
      </w:pPr>
      <w:r w:rsidRPr="005F7FC4">
        <w:rPr>
          <w:i/>
          <w:position w:val="-2"/>
          <w:sz w:val="20"/>
          <w:szCs w:val="20"/>
        </w:rPr>
        <w:t>Birinci faaliyet neticesinde elde edilen firmaların her birine anket çalısması uygulanacaktır. Bunun için</w:t>
      </w:r>
      <w:r>
        <w:rPr>
          <w:i/>
          <w:position w:val="-2"/>
          <w:sz w:val="20"/>
          <w:szCs w:val="20"/>
        </w:rPr>
        <w:t xml:space="preserve"> </w:t>
      </w:r>
      <w:r w:rsidRPr="005F7FC4">
        <w:rPr>
          <w:i/>
          <w:position w:val="-2"/>
          <w:sz w:val="20"/>
          <w:szCs w:val="20"/>
        </w:rPr>
        <w:t>öncelikle istatistik</w:t>
      </w:r>
      <w:r w:rsidR="00EC5CF4">
        <w:rPr>
          <w:i/>
          <w:position w:val="-2"/>
          <w:sz w:val="20"/>
          <w:szCs w:val="20"/>
        </w:rPr>
        <w:t xml:space="preserve"> alanında uzmanlığ</w:t>
      </w:r>
      <w:r w:rsidRPr="005F7FC4">
        <w:rPr>
          <w:i/>
          <w:position w:val="-2"/>
          <w:sz w:val="20"/>
          <w:szCs w:val="20"/>
        </w:rPr>
        <w:t>a sahip bir akademisyen tarafından</w:t>
      </w:r>
      <w:r w:rsidR="00EC5CF4">
        <w:rPr>
          <w:i/>
          <w:position w:val="-2"/>
          <w:sz w:val="20"/>
          <w:szCs w:val="20"/>
        </w:rPr>
        <w:t>, anket formu oluş</w:t>
      </w:r>
      <w:r>
        <w:rPr>
          <w:i/>
          <w:position w:val="-2"/>
          <w:sz w:val="20"/>
          <w:szCs w:val="20"/>
        </w:rPr>
        <w:t xml:space="preserve">turulacaktır. </w:t>
      </w:r>
      <w:r w:rsidR="00EC5CF4">
        <w:rPr>
          <w:i/>
          <w:position w:val="-2"/>
          <w:sz w:val="20"/>
          <w:szCs w:val="20"/>
        </w:rPr>
        <w:t>Bu formun oluş</w:t>
      </w:r>
      <w:r w:rsidRPr="005F7FC4">
        <w:rPr>
          <w:i/>
          <w:position w:val="-2"/>
          <w:sz w:val="20"/>
          <w:szCs w:val="20"/>
        </w:rPr>
        <w:t>turulması safhasında TÜGIAD yönl</w:t>
      </w:r>
      <w:r w:rsidR="00EC5CF4">
        <w:rPr>
          <w:i/>
          <w:position w:val="-2"/>
          <w:sz w:val="20"/>
          <w:szCs w:val="20"/>
        </w:rPr>
        <w:t>endirici olacaktır. Oluş</w:t>
      </w:r>
      <w:r>
        <w:rPr>
          <w:i/>
          <w:position w:val="-2"/>
          <w:sz w:val="20"/>
          <w:szCs w:val="20"/>
        </w:rPr>
        <w:t xml:space="preserve">turulan </w:t>
      </w:r>
      <w:r w:rsidRPr="005F7FC4">
        <w:rPr>
          <w:i/>
          <w:position w:val="-2"/>
          <w:sz w:val="20"/>
          <w:szCs w:val="20"/>
        </w:rPr>
        <w:t>anket öncelikle elektronik ortamda taraflara gönderilecek, sonras</w:t>
      </w:r>
      <w:r>
        <w:rPr>
          <w:i/>
          <w:position w:val="-2"/>
          <w:sz w:val="20"/>
          <w:szCs w:val="20"/>
        </w:rPr>
        <w:t xml:space="preserve">ında telefon yoluyla bu anketin </w:t>
      </w:r>
      <w:r w:rsidR="00EC5CF4">
        <w:rPr>
          <w:i/>
          <w:position w:val="-2"/>
          <w:sz w:val="20"/>
          <w:szCs w:val="20"/>
        </w:rPr>
        <w:t>tamamlanması sağ</w:t>
      </w:r>
      <w:r w:rsidRPr="005F7FC4">
        <w:rPr>
          <w:i/>
          <w:position w:val="-2"/>
          <w:sz w:val="20"/>
          <w:szCs w:val="20"/>
        </w:rPr>
        <w:t>lanacaktır. Elektronik yolla ve telefon yoluyla isten</w:t>
      </w:r>
      <w:r w:rsidR="00EC5CF4">
        <w:rPr>
          <w:i/>
          <w:position w:val="-2"/>
          <w:sz w:val="20"/>
          <w:szCs w:val="20"/>
        </w:rPr>
        <w:t>en kritik kitleye ulaş</w:t>
      </w:r>
      <w:r>
        <w:rPr>
          <w:i/>
          <w:position w:val="-2"/>
          <w:sz w:val="20"/>
          <w:szCs w:val="20"/>
        </w:rPr>
        <w:t xml:space="preserve">ılamaması </w:t>
      </w:r>
      <w:r w:rsidRPr="005F7FC4">
        <w:rPr>
          <w:i/>
          <w:position w:val="-2"/>
          <w:sz w:val="20"/>
          <w:szCs w:val="20"/>
        </w:rPr>
        <w:t>durumunda firmalar iller bazında sınıflandırılarak yüz yüze anket uygulaması g</w:t>
      </w:r>
      <w:r w:rsidR="00EC5CF4">
        <w:rPr>
          <w:i/>
          <w:position w:val="-2"/>
          <w:sz w:val="20"/>
          <w:szCs w:val="20"/>
        </w:rPr>
        <w:t>erçekleş</w:t>
      </w:r>
      <w:r w:rsidRPr="005F7FC4">
        <w:rPr>
          <w:i/>
          <w:position w:val="-2"/>
          <w:sz w:val="20"/>
          <w:szCs w:val="20"/>
        </w:rPr>
        <w:t>tirilecektir.</w:t>
      </w:r>
    </w:p>
    <w:p w:rsidR="005F7FC4" w:rsidRPr="005F7FC4" w:rsidRDefault="005F7FC4" w:rsidP="005F7FC4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3.2.3</w:t>
      </w:r>
      <w:r w:rsidRPr="005F7FC4">
        <w:rPr>
          <w:b/>
          <w:position w:val="-2"/>
          <w:sz w:val="20"/>
          <w:szCs w:val="20"/>
        </w:rPr>
        <w:t xml:space="preserve">. </w:t>
      </w:r>
      <w:r w:rsidR="008A5C06">
        <w:rPr>
          <w:b/>
          <w:position w:val="-2"/>
          <w:sz w:val="20"/>
          <w:szCs w:val="20"/>
        </w:rPr>
        <w:t>Anket Sonuçlarının Yorumlanması</w:t>
      </w:r>
    </w:p>
    <w:p w:rsidR="005F7FC4" w:rsidRDefault="008A5C06" w:rsidP="008A5C06">
      <w:pPr>
        <w:spacing w:before="120" w:after="120"/>
        <w:jc w:val="both"/>
        <w:rPr>
          <w:i/>
          <w:position w:val="-2"/>
          <w:sz w:val="20"/>
          <w:szCs w:val="20"/>
        </w:rPr>
      </w:pPr>
      <w:r w:rsidRPr="008A5C06">
        <w:rPr>
          <w:i/>
          <w:position w:val="-2"/>
          <w:sz w:val="20"/>
          <w:szCs w:val="20"/>
        </w:rPr>
        <w:t>Elde edilen anket sonuçları istatistiksel açıdan yorumlana</w:t>
      </w:r>
      <w:r w:rsidR="00EC5CF4">
        <w:rPr>
          <w:i/>
          <w:position w:val="-2"/>
          <w:sz w:val="20"/>
          <w:szCs w:val="20"/>
        </w:rPr>
        <w:t>rak raporlaş</w:t>
      </w:r>
      <w:r>
        <w:rPr>
          <w:i/>
          <w:position w:val="-2"/>
          <w:sz w:val="20"/>
          <w:szCs w:val="20"/>
        </w:rPr>
        <w:t xml:space="preserve">tırılacaktır. Rapor </w:t>
      </w:r>
      <w:r w:rsidR="00EC5CF4">
        <w:rPr>
          <w:i/>
          <w:position w:val="-2"/>
          <w:sz w:val="20"/>
          <w:szCs w:val="20"/>
        </w:rPr>
        <w:t>aş</w:t>
      </w:r>
      <w:r w:rsidRPr="008A5C06">
        <w:rPr>
          <w:i/>
          <w:position w:val="-2"/>
          <w:sz w:val="20"/>
          <w:szCs w:val="20"/>
        </w:rPr>
        <w:t>amasında yalnızca analiz ile sınırlı kalınmayacak</w:t>
      </w:r>
      <w:r w:rsidR="00EC5CF4">
        <w:rPr>
          <w:i/>
          <w:position w:val="-2"/>
          <w:sz w:val="20"/>
          <w:szCs w:val="20"/>
        </w:rPr>
        <w:t xml:space="preserve"> aynı zamanda bu amaca göre oluşturulmuş</w:t>
      </w:r>
      <w:r w:rsidRPr="008A5C06">
        <w:rPr>
          <w:i/>
          <w:position w:val="-2"/>
          <w:sz w:val="20"/>
          <w:szCs w:val="20"/>
        </w:rPr>
        <w:t xml:space="preserve"> ilgili</w:t>
      </w:r>
      <w:r>
        <w:rPr>
          <w:i/>
          <w:position w:val="-2"/>
          <w:sz w:val="20"/>
          <w:szCs w:val="20"/>
        </w:rPr>
        <w:t xml:space="preserve"> </w:t>
      </w:r>
      <w:r w:rsidRPr="008A5C06">
        <w:rPr>
          <w:i/>
          <w:position w:val="-2"/>
          <w:sz w:val="20"/>
          <w:szCs w:val="20"/>
        </w:rPr>
        <w:t>anket sorularından hareketle çözüm mekanizmaları da tespit edil</w:t>
      </w:r>
      <w:r w:rsidR="00EC5CF4">
        <w:rPr>
          <w:i/>
          <w:position w:val="-2"/>
          <w:sz w:val="20"/>
          <w:szCs w:val="20"/>
        </w:rPr>
        <w:t>ecektir. Raporda akademik tartış</w:t>
      </w:r>
      <w:r w:rsidRPr="008A5C06">
        <w:rPr>
          <w:i/>
          <w:position w:val="-2"/>
          <w:sz w:val="20"/>
          <w:szCs w:val="20"/>
        </w:rPr>
        <w:t>malara girilmeden tamamen uygulamaya dönük sonuç ve tespitler yer alacaktır.</w:t>
      </w:r>
    </w:p>
    <w:p w:rsidR="008A5C06" w:rsidRPr="005F7FC4" w:rsidRDefault="00C2734A" w:rsidP="008A5C06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lastRenderedPageBreak/>
        <w:t>3.2.4</w:t>
      </w:r>
      <w:r w:rsidR="008A5C06" w:rsidRPr="005F7FC4">
        <w:rPr>
          <w:b/>
          <w:position w:val="-2"/>
          <w:sz w:val="20"/>
          <w:szCs w:val="20"/>
        </w:rPr>
        <w:t xml:space="preserve">. </w:t>
      </w:r>
      <w:r w:rsidR="004E68C1">
        <w:rPr>
          <w:b/>
          <w:position w:val="-2"/>
          <w:sz w:val="20"/>
          <w:szCs w:val="20"/>
        </w:rPr>
        <w:t>TR62 İ</w:t>
      </w:r>
      <w:r>
        <w:rPr>
          <w:b/>
          <w:position w:val="-2"/>
          <w:sz w:val="20"/>
          <w:szCs w:val="20"/>
        </w:rPr>
        <w:t>llerinin</w:t>
      </w:r>
      <w:r w:rsidR="004E68C1">
        <w:rPr>
          <w:b/>
          <w:position w:val="-2"/>
          <w:sz w:val="20"/>
          <w:szCs w:val="20"/>
        </w:rPr>
        <w:t xml:space="preserve"> Yatırım Çekme Performanslarının İktisadi Analizleri</w:t>
      </w:r>
      <w:r>
        <w:rPr>
          <w:b/>
          <w:position w:val="-2"/>
          <w:sz w:val="20"/>
          <w:szCs w:val="20"/>
        </w:rPr>
        <w:t xml:space="preserve"> </w:t>
      </w:r>
    </w:p>
    <w:p w:rsidR="00C2734A" w:rsidRPr="00EC5CF4" w:rsidRDefault="00C2734A" w:rsidP="00C2734A">
      <w:pPr>
        <w:spacing w:before="120" w:after="120"/>
        <w:jc w:val="both"/>
        <w:rPr>
          <w:i/>
          <w:position w:val="-2"/>
          <w:sz w:val="20"/>
          <w:szCs w:val="20"/>
        </w:rPr>
      </w:pPr>
      <w:r w:rsidRPr="00EC5CF4">
        <w:rPr>
          <w:i/>
          <w:position w:val="-2"/>
          <w:sz w:val="20"/>
          <w:szCs w:val="20"/>
        </w:rPr>
        <w:t>TR62 illerinin geçmiş dönem yatırım çekme performansı TÜİK (mikro data) ve Bilim, Sanayi ve Teknoloji Bakanlığı (Girişimci Bilgi Sistemi verileri) data setleri üzerinden, karşılaştırmalı ana</w:t>
      </w:r>
      <w:r w:rsidR="004E68C1" w:rsidRPr="00EC5CF4">
        <w:rPr>
          <w:i/>
          <w:position w:val="-2"/>
          <w:sz w:val="20"/>
          <w:szCs w:val="20"/>
        </w:rPr>
        <w:t>liz</w:t>
      </w:r>
      <w:r w:rsidRPr="00EC5CF4">
        <w:rPr>
          <w:i/>
          <w:position w:val="-2"/>
          <w:sz w:val="20"/>
          <w:szCs w:val="20"/>
        </w:rPr>
        <w:t xml:space="preserve"> </w:t>
      </w:r>
      <w:r w:rsidR="004E68C1" w:rsidRPr="00EC5CF4">
        <w:rPr>
          <w:i/>
          <w:position w:val="-2"/>
          <w:sz w:val="20"/>
          <w:szCs w:val="20"/>
        </w:rPr>
        <w:t>edilecektir</w:t>
      </w:r>
      <w:r w:rsidRPr="00EC5CF4">
        <w:rPr>
          <w:i/>
          <w:position w:val="-2"/>
          <w:sz w:val="20"/>
          <w:szCs w:val="20"/>
        </w:rPr>
        <w:t>. Bunun için iktisat ve ekonometri alanlarında iki akademisyen, Ankara’da ilgili kurumlar bünyesinde kullanıcılara tahsis edilen alanlarda iktisadi ve ekonometrik analizler gerçekleştireceklerdir. Analizler ile</w:t>
      </w:r>
      <w:r w:rsidR="004E68C1" w:rsidRPr="00EC5CF4">
        <w:rPr>
          <w:i/>
          <w:position w:val="-2"/>
          <w:sz w:val="20"/>
          <w:szCs w:val="20"/>
        </w:rPr>
        <w:t xml:space="preserve"> TR62 illerinin yatırım çekme performansları sektörel bazda ortaya konulacaktır. Analizlerde TR62 illerinin yatırım</w:t>
      </w:r>
      <w:r w:rsidR="00AC2773" w:rsidRPr="00EC5CF4">
        <w:rPr>
          <w:i/>
          <w:position w:val="-2"/>
          <w:sz w:val="20"/>
          <w:szCs w:val="20"/>
        </w:rPr>
        <w:t xml:space="preserve"> çekme performansları sektörel bazda diğer iller ile kıyaslanacaktır. Bu kısyalamada panel data yöntemi kullanılarak sonuçlar ekonometrik olarak ortaya konulacak ve sonrasında sonuçların doğruluğu test edilecektir.</w:t>
      </w:r>
    </w:p>
    <w:p w:rsidR="008A5C06" w:rsidRDefault="008A5C06" w:rsidP="008A5C06">
      <w:pPr>
        <w:spacing w:before="120" w:after="120"/>
        <w:jc w:val="both"/>
        <w:rPr>
          <w:i/>
          <w:position w:val="-2"/>
          <w:sz w:val="20"/>
          <w:szCs w:val="20"/>
        </w:rPr>
      </w:pPr>
    </w:p>
    <w:p w:rsidR="00D34D43" w:rsidRPr="007C40DC" w:rsidRDefault="0007302A" w:rsidP="00D34D43">
      <w:pPr>
        <w:spacing w:before="120" w:after="120"/>
        <w:rPr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 xml:space="preserve">3.3. </w:t>
      </w:r>
      <w:r w:rsidR="00D34D43" w:rsidRPr="0007302A">
        <w:rPr>
          <w:b/>
          <w:position w:val="-2"/>
          <w:sz w:val="20"/>
          <w:szCs w:val="20"/>
        </w:rPr>
        <w:t>Sonuçlar</w:t>
      </w:r>
    </w:p>
    <w:p w:rsidR="0065237F" w:rsidRDefault="0065237F" w:rsidP="00EC5CF4">
      <w:pPr>
        <w:spacing w:before="120" w:after="120"/>
        <w:jc w:val="both"/>
        <w:rPr>
          <w:position w:val="-2"/>
          <w:sz w:val="20"/>
          <w:szCs w:val="20"/>
        </w:rPr>
      </w:pPr>
      <w:r w:rsidRPr="0065237F">
        <w:rPr>
          <w:position w:val="-2"/>
          <w:sz w:val="20"/>
          <w:szCs w:val="20"/>
        </w:rPr>
        <w:t>1. Halihazırda yatırı</w:t>
      </w:r>
      <w:r w:rsidR="00EC5CF4">
        <w:rPr>
          <w:position w:val="-2"/>
          <w:sz w:val="20"/>
          <w:szCs w:val="20"/>
        </w:rPr>
        <w:t>m yapma kararı almış</w:t>
      </w:r>
      <w:r w:rsidRPr="0065237F">
        <w:rPr>
          <w:position w:val="-2"/>
          <w:sz w:val="20"/>
          <w:szCs w:val="20"/>
        </w:rPr>
        <w:t xml:space="preserve"> olan ve yatırımları devam ed</w:t>
      </w:r>
      <w:r>
        <w:rPr>
          <w:position w:val="-2"/>
          <w:sz w:val="20"/>
          <w:szCs w:val="20"/>
        </w:rPr>
        <w:t xml:space="preserve">en firmalara "TR62 illeri </w:t>
      </w:r>
      <w:r w:rsidRPr="0065237F">
        <w:rPr>
          <w:position w:val="-2"/>
          <w:sz w:val="20"/>
          <w:szCs w:val="20"/>
        </w:rPr>
        <w:t>yatırım ortamın</w:t>
      </w:r>
      <w:r>
        <w:rPr>
          <w:position w:val="-2"/>
          <w:sz w:val="20"/>
          <w:szCs w:val="20"/>
        </w:rPr>
        <w:t>a" iliskin anket uygulaması</w:t>
      </w:r>
    </w:p>
    <w:p w:rsidR="0065237F" w:rsidRPr="0065237F" w:rsidRDefault="0065237F" w:rsidP="0065237F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2. </w:t>
      </w:r>
      <w:r w:rsidRPr="0065237F">
        <w:rPr>
          <w:position w:val="-2"/>
          <w:sz w:val="20"/>
          <w:szCs w:val="20"/>
        </w:rPr>
        <w:t xml:space="preserve">Istatistiksel olarak </w:t>
      </w:r>
      <w:r>
        <w:rPr>
          <w:position w:val="-2"/>
          <w:sz w:val="20"/>
          <w:szCs w:val="20"/>
        </w:rPr>
        <w:t>anket sonuçlarının değerlendirilmesi ve yorumlanması</w:t>
      </w:r>
    </w:p>
    <w:p w:rsidR="0065237F" w:rsidRDefault="0065237F" w:rsidP="0065237F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65237F">
        <w:rPr>
          <w:position w:val="-2"/>
          <w:sz w:val="20"/>
          <w:szCs w:val="20"/>
        </w:rPr>
        <w:t xml:space="preserve">. </w:t>
      </w:r>
      <w:r w:rsidRPr="005B3C2B">
        <w:rPr>
          <w:position w:val="-2"/>
          <w:sz w:val="20"/>
          <w:szCs w:val="20"/>
        </w:rPr>
        <w:t xml:space="preserve">TR62 illerinin geçmiş dönem yatırım çekme </w:t>
      </w:r>
      <w:r>
        <w:rPr>
          <w:position w:val="-2"/>
          <w:sz w:val="20"/>
          <w:szCs w:val="20"/>
        </w:rPr>
        <w:t>performansının</w:t>
      </w:r>
      <w:r w:rsidRPr="005B3C2B">
        <w:rPr>
          <w:position w:val="-2"/>
          <w:sz w:val="20"/>
          <w:szCs w:val="20"/>
        </w:rPr>
        <w:t xml:space="preserve"> karşılaştırma</w:t>
      </w:r>
      <w:r>
        <w:rPr>
          <w:position w:val="-2"/>
          <w:sz w:val="20"/>
          <w:szCs w:val="20"/>
        </w:rPr>
        <w:t>lı analizleri</w:t>
      </w:r>
    </w:p>
    <w:p w:rsidR="0065237F" w:rsidRDefault="0065237F" w:rsidP="0065237F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4. Tüm bu sonuçların rapor formatında bir araya getirilmesi </w:t>
      </w:r>
    </w:p>
    <w:p w:rsidR="0065237F" w:rsidRDefault="0065237F" w:rsidP="0065237F">
      <w:pPr>
        <w:spacing w:before="120" w:after="120"/>
        <w:rPr>
          <w:position w:val="-2"/>
          <w:sz w:val="20"/>
          <w:szCs w:val="20"/>
        </w:rPr>
      </w:pPr>
    </w:p>
    <w:p w:rsidR="00D34D43" w:rsidRPr="007C40DC" w:rsidRDefault="00D34D43" w:rsidP="00D34D43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4.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:rsidR="00D34D43" w:rsidRPr="007C40DC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4.1.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:rsidR="00D34D43" w:rsidRPr="00EC5CF4" w:rsidRDefault="000248E2" w:rsidP="00EC5CF4">
      <w:pPr>
        <w:spacing w:before="120" w:after="120"/>
        <w:jc w:val="both"/>
        <w:rPr>
          <w:position w:val="-2"/>
          <w:sz w:val="20"/>
          <w:szCs w:val="20"/>
        </w:rPr>
      </w:pPr>
      <w:r w:rsidRPr="00EC5CF4">
        <w:rPr>
          <w:position w:val="-2"/>
          <w:sz w:val="20"/>
          <w:szCs w:val="20"/>
        </w:rPr>
        <w:t xml:space="preserve">Masa başı çalışmaları Ankara’da gerçekleştirilecek, anket kısmında gerekmesi durumunda Adana ve Mersin’de yüz yüze görüşme yöntemi gerçekleştirilecektir. </w:t>
      </w:r>
    </w:p>
    <w:p w:rsidR="00D34D43" w:rsidRPr="007C40DC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4.2.</w:t>
      </w:r>
      <w:r w:rsidRPr="007C40DC">
        <w:rPr>
          <w:position w:val="-2"/>
          <w:sz w:val="20"/>
          <w:szCs w:val="20"/>
        </w:rPr>
        <w:tab/>
        <w:t>Başlama tarihi ve uygulama süresi</w:t>
      </w:r>
    </w:p>
    <w:p w:rsidR="00D34D43" w:rsidRPr="007C40DC" w:rsidRDefault="00264F50" w:rsidP="00EC5CF4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Öngörülen başlama tarihi 18</w:t>
      </w:r>
      <w:bookmarkStart w:id="6" w:name="_GoBack"/>
      <w:bookmarkEnd w:id="6"/>
      <w:r w:rsidR="000248E2">
        <w:rPr>
          <w:position w:val="-2"/>
          <w:sz w:val="20"/>
          <w:szCs w:val="20"/>
        </w:rPr>
        <w:t xml:space="preserve">.06.2015 </w:t>
      </w:r>
      <w:r w:rsidR="00D34D43" w:rsidRPr="007C40DC">
        <w:rPr>
          <w:position w:val="-2"/>
          <w:sz w:val="20"/>
          <w:szCs w:val="20"/>
        </w:rPr>
        <w:t>olup uygulama sür</w:t>
      </w:r>
      <w:r w:rsidR="00A3749B">
        <w:rPr>
          <w:position w:val="-2"/>
          <w:sz w:val="20"/>
          <w:szCs w:val="20"/>
        </w:rPr>
        <w:t xml:space="preserve">esi bu tarihten itibaren </w:t>
      </w:r>
      <w:r w:rsidR="000248E2">
        <w:rPr>
          <w:position w:val="-2"/>
          <w:sz w:val="20"/>
          <w:szCs w:val="20"/>
        </w:rPr>
        <w:t xml:space="preserve"> </w:t>
      </w:r>
      <w:r w:rsidR="00A3749B">
        <w:rPr>
          <w:position w:val="-2"/>
          <w:sz w:val="20"/>
          <w:szCs w:val="20"/>
        </w:rPr>
        <w:t>45 gün</w:t>
      </w:r>
      <w:r w:rsidR="00D34D43" w:rsidRPr="007C40DC">
        <w:rPr>
          <w:position w:val="-2"/>
          <w:sz w:val="20"/>
          <w:szCs w:val="20"/>
        </w:rPr>
        <w:t xml:space="preserve"> olacaktır.</w:t>
      </w:r>
    </w:p>
    <w:p w:rsidR="00D34D43" w:rsidRPr="007C40DC" w:rsidRDefault="00D34D43" w:rsidP="00D34D43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5.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:rsidR="00D34D43" w:rsidRPr="007C40DC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5.1.</w:t>
      </w:r>
      <w:r w:rsidRPr="007C40DC">
        <w:rPr>
          <w:position w:val="-2"/>
          <w:sz w:val="20"/>
          <w:szCs w:val="20"/>
        </w:rPr>
        <w:tab/>
        <w:t>Personel</w:t>
      </w:r>
    </w:p>
    <w:p w:rsidR="00DA28D2" w:rsidRPr="00DA28D2" w:rsidRDefault="00DA28D2" w:rsidP="00DA28D2">
      <w:pPr>
        <w:pStyle w:val="ListeParagraf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İktisatçı:</w:t>
      </w:r>
    </w:p>
    <w:p w:rsidR="00DA28D2" w:rsidRPr="00DA28D2" w:rsidRDefault="00DA28D2" w:rsidP="00DA28D2">
      <w:pPr>
        <w:ind w:left="360"/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Genel Koşullar</w:t>
      </w:r>
    </w:p>
    <w:p w:rsidR="00DA28D2" w:rsidRPr="00DA28D2" w:rsidRDefault="00A3749B" w:rsidP="00DA28D2">
      <w:pPr>
        <w:pStyle w:val="ListeParagraf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Üniversitelerin ekonomi/iktisat alanlarında faaliyet gösteren araştırma merkezlerinde ya da bir üniversiteye bağlı olmayan ekonomi konularında araştırma üreten düşünce kuruluşlarının birinde araştırmacı, iktisatçı ya da analist pozisyonunda en az 3 sene çalışmış olmak</w:t>
      </w:r>
    </w:p>
    <w:p w:rsidR="00DA28D2" w:rsidRPr="00DA28D2" w:rsidRDefault="00DA28D2" w:rsidP="00DA28D2">
      <w:pPr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Özel Koşullar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Makro iktisadi analizler konusunda yetkinlik</w:t>
      </w:r>
    </w:p>
    <w:p w:rsidR="00EC5CF4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Sektörel rekabet analizleri konusunda çalışmış olmak</w:t>
      </w:r>
    </w:p>
    <w:p w:rsidR="00DA28D2" w:rsidRPr="00DA28D2" w:rsidRDefault="00A3749B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Networking ve i</w:t>
      </w:r>
      <w:r w:rsidR="00EC5CF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statistik alanında yetkinlik</w:t>
      </w:r>
      <w:r w:rsidR="00DA28D2"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A28D2" w:rsidRPr="00DA28D2" w:rsidRDefault="00DA28D2" w:rsidP="00DA28D2">
      <w:pPr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Görevler</w:t>
      </w:r>
    </w:p>
    <w:p w:rsidR="00DA28D2" w:rsidRPr="00DA28D2" w:rsidRDefault="00DA28D2" w:rsidP="00DA28D2">
      <w:pPr>
        <w:pStyle w:val="ListeParagraf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Anket hazırlanması, anket sonuçlarının iktisadi analizi</w:t>
      </w:r>
      <w:r w:rsidR="00A3749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, network analizleri</w:t>
      </w:r>
    </w:p>
    <w:p w:rsidR="00DA28D2" w:rsidRPr="00DA28D2" w:rsidRDefault="00DA28D2" w:rsidP="00DA28D2">
      <w:pPr>
        <w:pStyle w:val="ListeParagraf"/>
        <w:spacing w:line="240" w:lineRule="auto"/>
        <w:ind w:left="144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A28D2" w:rsidRPr="00DA28D2" w:rsidRDefault="00DA28D2" w:rsidP="00DA28D2">
      <w:pPr>
        <w:pStyle w:val="ListeParagraf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Veri Uzmanı</w:t>
      </w:r>
    </w:p>
    <w:p w:rsidR="00DA28D2" w:rsidRPr="00DA28D2" w:rsidRDefault="00DA28D2" w:rsidP="00DA28D2">
      <w:pPr>
        <w:ind w:left="360"/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Genel Koşullar</w:t>
      </w:r>
    </w:p>
    <w:p w:rsidR="00DA28D2" w:rsidRPr="00DA28D2" w:rsidRDefault="00DA28D2" w:rsidP="00DA28D2">
      <w:pPr>
        <w:pStyle w:val="ListeParagraf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Üniversitelerin </w:t>
      </w:r>
      <w:r w:rsidR="00A3749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İktisat ya da </w:t>
      </w: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U</w:t>
      </w:r>
      <w:r w:rsidR="00A3749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luslararası Ticaret bölümünde</w:t>
      </w: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en az Yardımcı Doçent Seviyesinde olmak  </w:t>
      </w:r>
    </w:p>
    <w:p w:rsidR="00DA28D2" w:rsidRPr="00DA28D2" w:rsidRDefault="00DA28D2" w:rsidP="00DA28D2">
      <w:pPr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Özel Koşullar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Veri madenciliği konusunda yetkinlik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NACE sınıflandırmaları konusunda uzman olmak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Sektörel-coğrafi verilere hakim olmak </w:t>
      </w:r>
    </w:p>
    <w:p w:rsidR="00DA28D2" w:rsidRPr="00DA28D2" w:rsidRDefault="00DA28D2" w:rsidP="00DA28D2">
      <w:pPr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Görevler</w:t>
      </w:r>
    </w:p>
    <w:p w:rsidR="00DA28D2" w:rsidRPr="00DA28D2" w:rsidRDefault="00DA28D2" w:rsidP="00DA28D2">
      <w:pPr>
        <w:pStyle w:val="ListeParagraf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lastRenderedPageBreak/>
        <w:t>TÜİK ve Bilim, Sanayi ve Teknoloji Bakanlığının veri setleri üzerinden veri madenciliği gerçekleştirmek</w:t>
      </w:r>
    </w:p>
    <w:p w:rsidR="00DA28D2" w:rsidRPr="00DA28D2" w:rsidRDefault="00DA28D2" w:rsidP="00DA28D2">
      <w:pPr>
        <w:pStyle w:val="ListeParagraf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Anket uygulaması gerçekleştirilecek firmaların belirlenmesi</w:t>
      </w:r>
    </w:p>
    <w:p w:rsidR="00DA28D2" w:rsidRPr="00DA28D2" w:rsidRDefault="00DA28D2" w:rsidP="00DA28D2">
      <w:pPr>
        <w:ind w:left="284"/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ind w:left="284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A28D2" w:rsidRPr="00DA28D2" w:rsidRDefault="00DA28D2" w:rsidP="00DA28D2">
      <w:pPr>
        <w:pStyle w:val="ListeParagraf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Ekonometri Uzmanı</w:t>
      </w:r>
    </w:p>
    <w:p w:rsidR="00DA28D2" w:rsidRPr="00DA28D2" w:rsidRDefault="00DA28D2" w:rsidP="00DA28D2">
      <w:pPr>
        <w:ind w:left="360"/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Genel Koşullar</w:t>
      </w:r>
    </w:p>
    <w:p w:rsidR="00DA28D2" w:rsidRPr="00DA28D2" w:rsidRDefault="00DA28D2" w:rsidP="00DA28D2">
      <w:pPr>
        <w:pStyle w:val="ListeParagraf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Üniversitelerin İktisat bölümünde en az Doçent Seviyesinde olmak  </w:t>
      </w:r>
    </w:p>
    <w:p w:rsidR="00DA28D2" w:rsidRPr="00DA28D2" w:rsidRDefault="00DA28D2" w:rsidP="00DA28D2">
      <w:pPr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Özel Koşullar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Modelleme konusunda deneyimli olmak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Ekonometrik analizler gerçekleştirmek</w:t>
      </w:r>
    </w:p>
    <w:p w:rsidR="00DA28D2" w:rsidRPr="00DA28D2" w:rsidRDefault="00DA28D2" w:rsidP="00DA28D2">
      <w:pPr>
        <w:pStyle w:val="ListeParagraf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Matlab ya da R programlarında uzman olmak </w:t>
      </w:r>
    </w:p>
    <w:p w:rsidR="00DA28D2" w:rsidRPr="00DA28D2" w:rsidRDefault="00DA28D2" w:rsidP="00DA28D2">
      <w:pPr>
        <w:rPr>
          <w:position w:val="-2"/>
          <w:sz w:val="20"/>
          <w:szCs w:val="20"/>
        </w:rPr>
      </w:pPr>
    </w:p>
    <w:p w:rsidR="00DA28D2" w:rsidRPr="00DA28D2" w:rsidRDefault="00DA28D2" w:rsidP="00DA28D2">
      <w:pPr>
        <w:pStyle w:val="ListeParagraf"/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Görevler</w:t>
      </w:r>
    </w:p>
    <w:p w:rsidR="00DA28D2" w:rsidRPr="00DA28D2" w:rsidRDefault="00DA28D2" w:rsidP="00DA28D2">
      <w:pPr>
        <w:pStyle w:val="ListeParagraf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A28D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TR62 illerinin yatırım çekme performanslarının analiz edilmesi </w:t>
      </w:r>
    </w:p>
    <w:p w:rsidR="00D34D43" w:rsidRPr="007C40DC" w:rsidRDefault="00D34D43" w:rsidP="00D34D43">
      <w:pPr>
        <w:spacing w:before="120" w:after="120"/>
        <w:ind w:left="720" w:hanging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5.2.</w:t>
      </w:r>
      <w:r w:rsidRPr="007C40DC">
        <w:rPr>
          <w:position w:val="-2"/>
          <w:sz w:val="20"/>
          <w:szCs w:val="20"/>
        </w:rPr>
        <w:tab/>
        <w:t xml:space="preserve">Hizmet sağlayıcı tarafından temin edilecek ekipman ve olanaklar. </w:t>
      </w:r>
    </w:p>
    <w:p w:rsidR="00D34D43" w:rsidRPr="00C150CF" w:rsidRDefault="00DA28D2" w:rsidP="00EC5CF4">
      <w:pPr>
        <w:spacing w:before="120" w:after="120"/>
        <w:jc w:val="both"/>
        <w:rPr>
          <w:position w:val="-2"/>
          <w:sz w:val="20"/>
          <w:szCs w:val="20"/>
        </w:rPr>
      </w:pPr>
      <w:r w:rsidRPr="00C150CF">
        <w:rPr>
          <w:position w:val="-2"/>
          <w:sz w:val="20"/>
          <w:szCs w:val="20"/>
        </w:rPr>
        <w:t>Anket çalışmasının gerçekleştirilmesi aşamasında lojistik gereksinimler ve konaklama,</w:t>
      </w:r>
      <w:r w:rsidR="00C150CF">
        <w:rPr>
          <w:position w:val="-2"/>
          <w:sz w:val="20"/>
          <w:szCs w:val="20"/>
        </w:rPr>
        <w:t xml:space="preserve"> </w:t>
      </w:r>
      <w:r w:rsidR="00C150CF" w:rsidRPr="00C150CF">
        <w:rPr>
          <w:position w:val="-2"/>
          <w:sz w:val="20"/>
          <w:szCs w:val="20"/>
        </w:rPr>
        <w:t>analiz aşamasında kullanılacak tüm ekip</w:t>
      </w:r>
      <w:r w:rsidR="00C150CF">
        <w:rPr>
          <w:position w:val="-2"/>
          <w:sz w:val="20"/>
          <w:szCs w:val="20"/>
        </w:rPr>
        <w:t xml:space="preserve">man (ofis, bilgisayar, yazılım) ve lojistik gereksinimler </w:t>
      </w:r>
      <w:r w:rsidR="00C150CF" w:rsidRPr="00C150CF">
        <w:rPr>
          <w:position w:val="-2"/>
          <w:sz w:val="20"/>
          <w:szCs w:val="20"/>
        </w:rPr>
        <w:t>hizmet sağlayıcısı tarafından temin edilecektir.</w:t>
      </w:r>
      <w:r w:rsidRPr="00C150CF">
        <w:rPr>
          <w:position w:val="-2"/>
          <w:sz w:val="20"/>
          <w:szCs w:val="20"/>
        </w:rPr>
        <w:t xml:space="preserve"> </w:t>
      </w:r>
    </w:p>
    <w:p w:rsidR="00D34D43" w:rsidRPr="007C40DC" w:rsidRDefault="00D34D43" w:rsidP="00D34D43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6.</w:t>
      </w:r>
      <w:r w:rsidRPr="007C40DC">
        <w:rPr>
          <w:b/>
          <w:position w:val="-2"/>
          <w:sz w:val="20"/>
          <w:szCs w:val="20"/>
        </w:rPr>
        <w:tab/>
        <w:t>YÖNETİM / KONTROL VE NİHAİ ONAY</w:t>
      </w:r>
    </w:p>
    <w:p w:rsidR="00D34D43" w:rsidRPr="007C40DC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6.1.</w:t>
      </w:r>
      <w:r w:rsidRPr="007C40DC">
        <w:rPr>
          <w:position w:val="-2"/>
          <w:sz w:val="20"/>
          <w:szCs w:val="20"/>
        </w:rPr>
        <w:tab/>
        <w:t>Denetleyici</w:t>
      </w:r>
    </w:p>
    <w:p w:rsidR="00D34D43" w:rsidRPr="007C40DC" w:rsidRDefault="000248E2" w:rsidP="00EC5CF4">
      <w:pPr>
        <w:spacing w:before="120" w:after="1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>TUGİAD Danışmanlar Kurulu üyesi Alper KARAKURT.</w:t>
      </w:r>
    </w:p>
    <w:p w:rsidR="00D34D43" w:rsidRDefault="00D34D43" w:rsidP="00D34D43">
      <w:pPr>
        <w:spacing w:before="120" w:after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6.2.</w:t>
      </w:r>
      <w:r w:rsidRPr="007C40DC">
        <w:rPr>
          <w:position w:val="-2"/>
          <w:sz w:val="20"/>
          <w:szCs w:val="20"/>
        </w:rPr>
        <w:tab/>
        <w:t>Performans göstergelerinin tanımı</w:t>
      </w:r>
    </w:p>
    <w:p w:rsidR="00EC5CF4" w:rsidRPr="007C40DC" w:rsidRDefault="00EC5CF4" w:rsidP="00D34D43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Aşağıda yer verilen hususlar, performans göstergesi olarak ele alınacaktır:</w:t>
      </w:r>
    </w:p>
    <w:p w:rsidR="00C150CF" w:rsidRDefault="00C150CF" w:rsidP="00EC5CF4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ab/>
        <w:t>- Anket uygulanacak firma listesinin oluşturulması</w:t>
      </w:r>
    </w:p>
    <w:p w:rsidR="00C150CF" w:rsidRDefault="00C150CF" w:rsidP="00EC5CF4">
      <w:pPr>
        <w:spacing w:before="120" w:after="120"/>
        <w:ind w:firstLine="708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- Anket uygulaması sonucunda istatistiksel olarak uygun kitlenin elde edilmesi</w:t>
      </w:r>
    </w:p>
    <w:p w:rsidR="00C150CF" w:rsidRDefault="00C150CF" w:rsidP="00EC5CF4">
      <w:pPr>
        <w:spacing w:before="120" w:after="120"/>
        <w:ind w:firstLine="708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- Anket uygulamasına ilişkin sonuçların ekonometrik test sonuçları</w:t>
      </w:r>
    </w:p>
    <w:p w:rsidR="00C150CF" w:rsidRDefault="00C150CF" w:rsidP="00EC5CF4">
      <w:pPr>
        <w:spacing w:before="120" w:after="120"/>
        <w:ind w:firstLine="708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- Geçmiş dönem yatırım çekme performansı analizleri</w:t>
      </w:r>
    </w:p>
    <w:p w:rsidR="00C150CF" w:rsidRDefault="00C150CF" w:rsidP="00EC5CF4">
      <w:pPr>
        <w:spacing w:before="120" w:after="120"/>
        <w:ind w:firstLine="708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- Belirtilen kapsamda rapor tanzimi </w:t>
      </w:r>
    </w:p>
    <w:sectPr w:rsidR="00C150CF" w:rsidSect="00957E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28E" w:rsidRDefault="0028128E" w:rsidP="00D34D43">
      <w:r>
        <w:separator/>
      </w:r>
    </w:p>
  </w:endnote>
  <w:endnote w:type="continuationSeparator" w:id="0">
    <w:p w:rsidR="0028128E" w:rsidRDefault="0028128E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28E" w:rsidRDefault="0028128E" w:rsidP="00D34D43">
      <w:r>
        <w:separator/>
      </w:r>
    </w:p>
  </w:footnote>
  <w:footnote w:type="continuationSeparator" w:id="0">
    <w:p w:rsidR="0028128E" w:rsidRDefault="0028128E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D2" w:rsidRDefault="00DA28D2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</w:r>
  </w:p>
  <w:p w:rsidR="00C150CF" w:rsidRDefault="00C150C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0E9A"/>
    <w:multiLevelType w:val="hybridMultilevel"/>
    <w:tmpl w:val="B2CCE0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619F9"/>
    <w:multiLevelType w:val="hybridMultilevel"/>
    <w:tmpl w:val="2F4E13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B83919"/>
    <w:multiLevelType w:val="hybridMultilevel"/>
    <w:tmpl w:val="430EED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641D66"/>
    <w:multiLevelType w:val="hybridMultilevel"/>
    <w:tmpl w:val="E34EC66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248E2"/>
    <w:rsid w:val="0007302A"/>
    <w:rsid w:val="00182DAD"/>
    <w:rsid w:val="00264F50"/>
    <w:rsid w:val="0028128E"/>
    <w:rsid w:val="00291619"/>
    <w:rsid w:val="00352E46"/>
    <w:rsid w:val="004E68C1"/>
    <w:rsid w:val="005B3C2B"/>
    <w:rsid w:val="005F7FC4"/>
    <w:rsid w:val="0065237F"/>
    <w:rsid w:val="006B4EE3"/>
    <w:rsid w:val="00797B40"/>
    <w:rsid w:val="007F7833"/>
    <w:rsid w:val="008316B9"/>
    <w:rsid w:val="00882145"/>
    <w:rsid w:val="008A5C06"/>
    <w:rsid w:val="008F3788"/>
    <w:rsid w:val="00957DA3"/>
    <w:rsid w:val="00957EC8"/>
    <w:rsid w:val="009A58F3"/>
    <w:rsid w:val="009E4E8B"/>
    <w:rsid w:val="00A3749B"/>
    <w:rsid w:val="00A96AE3"/>
    <w:rsid w:val="00AC2773"/>
    <w:rsid w:val="00C150CF"/>
    <w:rsid w:val="00C2734A"/>
    <w:rsid w:val="00CD0D17"/>
    <w:rsid w:val="00D34D43"/>
    <w:rsid w:val="00DA28D2"/>
    <w:rsid w:val="00EC5CF4"/>
    <w:rsid w:val="00ED2DBA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A28D2"/>
    <w:pPr>
      <w:spacing w:line="276" w:lineRule="auto"/>
      <w:ind w:left="720"/>
      <w:contextualSpacing/>
      <w:jc w:val="both"/>
    </w:pPr>
    <w:rPr>
      <w:rFonts w:asciiTheme="minorHAnsi" w:eastAsiaTheme="minorHAnsi" w:hAnsiTheme="minorHAnsi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Yaşar Can Tekir</cp:lastModifiedBy>
  <cp:revision>14</cp:revision>
  <dcterms:created xsi:type="dcterms:W3CDTF">2015-05-20T12:16:00Z</dcterms:created>
  <dcterms:modified xsi:type="dcterms:W3CDTF">2015-05-28T07:30:00Z</dcterms:modified>
</cp:coreProperties>
</file>